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756" w:rsidRDefault="0014385C" w:rsidP="0014385C">
      <w:pPr>
        <w:jc w:val="center"/>
        <w:rPr>
          <w:sz w:val="36"/>
          <w:szCs w:val="36"/>
        </w:rPr>
      </w:pPr>
      <w:r w:rsidRPr="0014385C">
        <w:rPr>
          <w:rFonts w:hint="eastAsia"/>
          <w:sz w:val="36"/>
          <w:szCs w:val="36"/>
        </w:rPr>
        <w:t>登園</w:t>
      </w:r>
      <w:r w:rsidR="00BB3100">
        <w:rPr>
          <w:rFonts w:hint="eastAsia"/>
          <w:sz w:val="36"/>
          <w:szCs w:val="36"/>
        </w:rPr>
        <w:t>許可書</w:t>
      </w:r>
    </w:p>
    <w:p w:rsidR="0014385C" w:rsidRDefault="0014385C" w:rsidP="0014385C">
      <w:pPr>
        <w:jc w:val="left"/>
        <w:rPr>
          <w:sz w:val="28"/>
          <w:szCs w:val="28"/>
        </w:rPr>
      </w:pPr>
    </w:p>
    <w:p w:rsidR="0014385C" w:rsidRDefault="0014385C" w:rsidP="0014385C">
      <w:pPr>
        <w:jc w:val="left"/>
        <w:rPr>
          <w:sz w:val="24"/>
          <w:szCs w:val="24"/>
        </w:rPr>
      </w:pPr>
      <w:r w:rsidRPr="0014385C">
        <w:rPr>
          <w:rFonts w:hint="eastAsia"/>
          <w:sz w:val="24"/>
          <w:szCs w:val="24"/>
        </w:rPr>
        <w:t>すみれ保育園園長殿</w:t>
      </w:r>
    </w:p>
    <w:p w:rsidR="002E0B50" w:rsidRDefault="002E0B50" w:rsidP="0014385C">
      <w:pPr>
        <w:jc w:val="left"/>
        <w:rPr>
          <w:sz w:val="24"/>
          <w:szCs w:val="24"/>
        </w:rPr>
      </w:pPr>
    </w:p>
    <w:p w:rsidR="0014385C" w:rsidRDefault="0014385C" w:rsidP="0014385C">
      <w:pPr>
        <w:wordWrap w:val="0"/>
        <w:jc w:val="right"/>
        <w:rPr>
          <w:sz w:val="24"/>
          <w:szCs w:val="24"/>
        </w:rPr>
      </w:pPr>
      <w:r w:rsidRPr="0014385C">
        <w:rPr>
          <w:rFonts w:hint="eastAsia"/>
          <w:sz w:val="24"/>
          <w:szCs w:val="24"/>
          <w:u w:val="single"/>
        </w:rPr>
        <w:t>園児氏名</w:t>
      </w:r>
      <w:r>
        <w:rPr>
          <w:rFonts w:hint="eastAsia"/>
          <w:sz w:val="24"/>
          <w:szCs w:val="24"/>
          <w:u w:val="single"/>
        </w:rPr>
        <w:t xml:space="preserve">　　　　　　　　　　　　</w:t>
      </w:r>
      <w:r w:rsidR="002E0B50">
        <w:rPr>
          <w:rFonts w:hint="eastAsia"/>
          <w:sz w:val="24"/>
          <w:szCs w:val="24"/>
          <w:u w:val="single"/>
        </w:rPr>
        <w:t xml:space="preserve">　</w:t>
      </w:r>
      <w:r>
        <w:rPr>
          <w:rFonts w:hint="eastAsia"/>
          <w:sz w:val="24"/>
          <w:szCs w:val="24"/>
        </w:rPr>
        <w:t>（クラス名　　　　　　）</w:t>
      </w:r>
    </w:p>
    <w:p w:rsidR="002E0B50" w:rsidRDefault="002E0B50" w:rsidP="002E0B50">
      <w:pPr>
        <w:ind w:firstLineChars="700" w:firstLine="1680"/>
        <w:jc w:val="left"/>
        <w:rPr>
          <w:sz w:val="24"/>
          <w:szCs w:val="24"/>
        </w:rPr>
      </w:pPr>
    </w:p>
    <w:p w:rsidR="002E0B50" w:rsidRPr="002E0B50" w:rsidRDefault="002E0B50" w:rsidP="002E0B50">
      <w:pPr>
        <w:ind w:firstLineChars="500" w:firstLine="1200"/>
        <w:jc w:val="left"/>
        <w:rPr>
          <w:sz w:val="24"/>
          <w:szCs w:val="24"/>
          <w:u w:val="single"/>
        </w:rPr>
      </w:pPr>
      <w:r w:rsidRPr="002E0B50">
        <w:rPr>
          <w:rFonts w:hint="eastAsia"/>
          <w:sz w:val="24"/>
          <w:szCs w:val="24"/>
          <w:u w:val="single"/>
        </w:rPr>
        <w:t>生年月日</w:t>
      </w:r>
      <w:r>
        <w:rPr>
          <w:rFonts w:hint="eastAsia"/>
          <w:sz w:val="24"/>
          <w:szCs w:val="24"/>
          <w:u w:val="single"/>
        </w:rPr>
        <w:t xml:space="preserve">　　　　　　　　　　　　　</w:t>
      </w:r>
    </w:p>
    <w:p w:rsidR="002E0B50" w:rsidRDefault="002E0B50" w:rsidP="0014385C">
      <w:pPr>
        <w:jc w:val="left"/>
        <w:rPr>
          <w:sz w:val="24"/>
          <w:szCs w:val="24"/>
        </w:rPr>
      </w:pPr>
      <w:r>
        <w:rPr>
          <w:rFonts w:hint="eastAsia"/>
          <w:sz w:val="24"/>
          <w:szCs w:val="24"/>
        </w:rPr>
        <w:t xml:space="preserve">　　　</w:t>
      </w:r>
    </w:p>
    <w:p w:rsidR="004661FD" w:rsidRPr="00354DAD" w:rsidRDefault="008D40DA" w:rsidP="008D40DA">
      <w:pPr>
        <w:jc w:val="right"/>
        <w:rPr>
          <w:rFonts w:hint="eastAsia"/>
          <w:sz w:val="20"/>
          <w:szCs w:val="20"/>
        </w:rPr>
      </w:pPr>
      <w:r>
        <w:rPr>
          <w:rFonts w:hint="eastAsia"/>
          <w:sz w:val="24"/>
          <w:szCs w:val="24"/>
        </w:rPr>
        <w:t xml:space="preserve">　　　　　</w:t>
      </w:r>
      <w:r w:rsidRPr="00354DAD">
        <w:rPr>
          <w:rFonts w:hint="eastAsia"/>
          <w:sz w:val="20"/>
          <w:szCs w:val="20"/>
        </w:rPr>
        <w:t xml:space="preserve">　※病状の改善が認められた段階での記入をお願いします。</w:t>
      </w:r>
    </w:p>
    <w:p w:rsidR="008D40DA" w:rsidRDefault="008D40DA" w:rsidP="0014385C">
      <w:pPr>
        <w:jc w:val="left"/>
        <w:rPr>
          <w:sz w:val="24"/>
          <w:szCs w:val="24"/>
        </w:rPr>
      </w:pPr>
      <w:r>
        <w:rPr>
          <w:noProof/>
          <w:sz w:val="24"/>
          <w:szCs w:val="24"/>
        </w:rPr>
        <mc:AlternateContent>
          <mc:Choice Requires="wps">
            <w:drawing>
              <wp:anchor distT="0" distB="0" distL="114300" distR="114300" simplePos="0" relativeHeight="251667456" behindDoc="0" locked="0" layoutInCell="1" allowOverlap="1" wp14:anchorId="6F57E5FF" wp14:editId="1A1F606C">
                <wp:simplePos x="0" y="0"/>
                <wp:positionH relativeFrom="column">
                  <wp:posOffset>59055</wp:posOffset>
                </wp:positionH>
                <wp:positionV relativeFrom="paragraph">
                  <wp:posOffset>31115</wp:posOffset>
                </wp:positionV>
                <wp:extent cx="5232400" cy="5229225"/>
                <wp:effectExtent l="0" t="0" r="25400" b="28575"/>
                <wp:wrapNone/>
                <wp:docPr id="1" name="正方形/長方形 1"/>
                <wp:cNvGraphicFramePr/>
                <a:graphic xmlns:a="http://schemas.openxmlformats.org/drawingml/2006/main">
                  <a:graphicData uri="http://schemas.microsoft.com/office/word/2010/wordprocessingShape">
                    <wps:wsp>
                      <wps:cNvSpPr/>
                      <wps:spPr>
                        <a:xfrm>
                          <a:off x="0" y="0"/>
                          <a:ext cx="5232400" cy="5229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655DA" id="正方形/長方形 1" o:spid="_x0000_s1026" style="position:absolute;left:0;text-align:left;margin-left:4.65pt;margin-top:2.45pt;width:412pt;height:41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" filled="f" strokecolor="#243f60 [1604]" strokeweight="2pt"/>
            </w:pict>
          </mc:Fallback>
        </mc:AlternateContent>
      </w:r>
    </w:p>
    <w:p w:rsidR="002E0B50" w:rsidRDefault="002E0B50" w:rsidP="0014385C">
      <w:pPr>
        <w:jc w:val="left"/>
        <w:rPr>
          <w:sz w:val="24"/>
          <w:szCs w:val="24"/>
        </w:rPr>
      </w:pPr>
    </w:p>
    <w:p w:rsidR="0014385C" w:rsidRDefault="0014385C" w:rsidP="002E0B50">
      <w:pPr>
        <w:ind w:firstLineChars="400" w:firstLine="960"/>
        <w:jc w:val="left"/>
        <w:rPr>
          <w:sz w:val="24"/>
          <w:szCs w:val="24"/>
        </w:rPr>
      </w:pPr>
      <w:r>
        <w:rPr>
          <w:rFonts w:hint="eastAsia"/>
          <w:sz w:val="24"/>
          <w:szCs w:val="24"/>
        </w:rPr>
        <w:t>病名（　　　　　　　　　　　　　　　　　　　　　　　）</w:t>
      </w:r>
    </w:p>
    <w:p w:rsidR="0014385C" w:rsidRDefault="0014385C" w:rsidP="0014385C">
      <w:pPr>
        <w:jc w:val="left"/>
        <w:rPr>
          <w:sz w:val="24"/>
          <w:szCs w:val="24"/>
        </w:rPr>
      </w:pPr>
    </w:p>
    <w:p w:rsidR="007D2977" w:rsidRDefault="007D2977" w:rsidP="002E0B50">
      <w:pPr>
        <w:pStyle w:val="a3"/>
        <w:numPr>
          <w:ilvl w:val="0"/>
          <w:numId w:val="1"/>
        </w:numPr>
        <w:ind w:leftChars="0"/>
        <w:jc w:val="left"/>
        <w:rPr>
          <w:sz w:val="24"/>
          <w:szCs w:val="24"/>
        </w:rPr>
      </w:pPr>
      <w:r>
        <w:rPr>
          <w:rFonts w:hint="eastAsia"/>
          <w:sz w:val="24"/>
          <w:szCs w:val="24"/>
        </w:rPr>
        <w:t xml:space="preserve">　</w:t>
      </w:r>
      <w:r w:rsidR="0014385C" w:rsidRPr="007D2977">
        <w:rPr>
          <w:rFonts w:hint="eastAsia"/>
          <w:sz w:val="24"/>
          <w:szCs w:val="24"/>
        </w:rPr>
        <w:t>症状が回復し、集団生活に支障がない状態になったので</w:t>
      </w:r>
      <w:bookmarkStart w:id="0" w:name="_GoBack"/>
      <w:bookmarkEnd w:id="0"/>
    </w:p>
    <w:p w:rsidR="004661FD" w:rsidRPr="004661FD" w:rsidRDefault="004661FD" w:rsidP="004661FD">
      <w:pPr>
        <w:pStyle w:val="a3"/>
        <w:ind w:leftChars="0" w:left="600" w:firstLineChars="500" w:firstLine="1200"/>
        <w:jc w:val="left"/>
        <w:rPr>
          <w:sz w:val="24"/>
          <w:szCs w:val="24"/>
        </w:rPr>
      </w:pPr>
      <w:r w:rsidRPr="004661FD">
        <w:rPr>
          <w:rFonts w:hint="eastAsia"/>
          <w:sz w:val="24"/>
          <w:szCs w:val="24"/>
        </w:rPr>
        <w:t>年　　　月　　　日より登園可能と判断します。</w:t>
      </w:r>
    </w:p>
    <w:p w:rsidR="004661FD" w:rsidRDefault="004661FD" w:rsidP="004661FD">
      <w:pPr>
        <w:jc w:val="left"/>
        <w:rPr>
          <w:sz w:val="24"/>
          <w:szCs w:val="24"/>
        </w:rPr>
      </w:pPr>
    </w:p>
    <w:p w:rsidR="004661FD" w:rsidRDefault="004661FD" w:rsidP="004661FD">
      <w:pPr>
        <w:jc w:val="left"/>
        <w:rPr>
          <w:sz w:val="24"/>
          <w:szCs w:val="24"/>
        </w:rPr>
      </w:pPr>
    </w:p>
    <w:p w:rsidR="004661FD" w:rsidRPr="004661FD" w:rsidRDefault="004661FD" w:rsidP="004661FD">
      <w:pPr>
        <w:jc w:val="left"/>
        <w:rPr>
          <w:rFonts w:hint="eastAsia"/>
          <w:sz w:val="24"/>
          <w:szCs w:val="24"/>
        </w:rPr>
      </w:pPr>
    </w:p>
    <w:p w:rsidR="007D2977" w:rsidRPr="004661FD" w:rsidRDefault="004661FD" w:rsidP="004661FD">
      <w:pPr>
        <w:pStyle w:val="a3"/>
        <w:numPr>
          <w:ilvl w:val="0"/>
          <w:numId w:val="1"/>
        </w:numPr>
        <w:ind w:leftChars="0"/>
        <w:jc w:val="left"/>
        <w:rPr>
          <w:sz w:val="24"/>
          <w:szCs w:val="24"/>
        </w:rPr>
      </w:pPr>
      <w:r w:rsidRPr="004661FD">
        <w:rPr>
          <w:rFonts w:hint="eastAsia"/>
          <w:sz w:val="24"/>
          <w:szCs w:val="24"/>
        </w:rPr>
        <w:t xml:space="preserve">　</w:t>
      </w:r>
      <w:r w:rsidR="007D2977" w:rsidRPr="004661FD">
        <w:rPr>
          <w:rFonts w:hint="eastAsia"/>
          <w:sz w:val="24"/>
          <w:szCs w:val="24"/>
        </w:rPr>
        <w:t>ご意見等</w:t>
      </w:r>
      <w:r w:rsidR="007D2977" w:rsidRPr="004661FD">
        <w:rPr>
          <w:rFonts w:hint="eastAsia"/>
          <w:sz w:val="18"/>
          <w:szCs w:val="18"/>
        </w:rPr>
        <w:t>（実施された検査項目や症状に関するご意見などがあればご記入ください）</w:t>
      </w:r>
    </w:p>
    <w:p w:rsidR="007D2977" w:rsidRPr="007D2977" w:rsidRDefault="007D2977" w:rsidP="007D2977">
      <w:pPr>
        <w:pStyle w:val="a3"/>
        <w:ind w:leftChars="0" w:left="600"/>
        <w:jc w:val="left"/>
        <w:rPr>
          <w:rFonts w:hint="eastAsia"/>
          <w:sz w:val="18"/>
          <w:szCs w:val="18"/>
        </w:rPr>
      </w:pPr>
    </w:p>
    <w:p w:rsidR="007D2977" w:rsidRPr="007D2977" w:rsidRDefault="007D2977" w:rsidP="007D2977">
      <w:pPr>
        <w:jc w:val="left"/>
        <w:rPr>
          <w:rFonts w:hint="eastAsia"/>
          <w:sz w:val="24"/>
          <w:szCs w:val="24"/>
        </w:rPr>
      </w:pPr>
      <w:r>
        <w:rPr>
          <w:rFonts w:hint="eastAsia"/>
          <w:sz w:val="24"/>
          <w:szCs w:val="24"/>
        </w:rPr>
        <w:t xml:space="preserve">　</w:t>
      </w:r>
    </w:p>
    <w:p w:rsidR="007D2977" w:rsidRPr="007D2977" w:rsidRDefault="007D2977" w:rsidP="007D2977">
      <w:pPr>
        <w:pStyle w:val="a3"/>
        <w:ind w:leftChars="0" w:left="600" w:firstLineChars="300" w:firstLine="720"/>
        <w:jc w:val="left"/>
        <w:rPr>
          <w:rFonts w:hint="eastAsia"/>
          <w:sz w:val="24"/>
          <w:szCs w:val="24"/>
        </w:rPr>
      </w:pPr>
    </w:p>
    <w:p w:rsidR="0014385C" w:rsidRDefault="0014385C" w:rsidP="0014385C">
      <w:pPr>
        <w:jc w:val="left"/>
        <w:rPr>
          <w:sz w:val="24"/>
          <w:szCs w:val="24"/>
        </w:rPr>
      </w:pPr>
    </w:p>
    <w:p w:rsidR="0014385C" w:rsidRDefault="0014385C" w:rsidP="00354DAD">
      <w:pPr>
        <w:wordWrap w:val="0"/>
        <w:jc w:val="right"/>
        <w:rPr>
          <w:sz w:val="24"/>
          <w:szCs w:val="24"/>
        </w:rPr>
      </w:pPr>
      <w:r>
        <w:rPr>
          <w:rFonts w:hint="eastAsia"/>
          <w:sz w:val="24"/>
          <w:szCs w:val="24"/>
        </w:rPr>
        <w:t xml:space="preserve">年　</w:t>
      </w:r>
      <w:r w:rsidR="00B563BA">
        <w:rPr>
          <w:rFonts w:hint="eastAsia"/>
          <w:sz w:val="24"/>
          <w:szCs w:val="24"/>
        </w:rPr>
        <w:t xml:space="preserve">　</w:t>
      </w:r>
      <w:r>
        <w:rPr>
          <w:rFonts w:hint="eastAsia"/>
          <w:sz w:val="24"/>
          <w:szCs w:val="24"/>
        </w:rPr>
        <w:t xml:space="preserve">　月　</w:t>
      </w:r>
      <w:r w:rsidR="00B563BA">
        <w:rPr>
          <w:rFonts w:hint="eastAsia"/>
          <w:sz w:val="24"/>
          <w:szCs w:val="24"/>
        </w:rPr>
        <w:t xml:space="preserve">　</w:t>
      </w:r>
      <w:r>
        <w:rPr>
          <w:rFonts w:hint="eastAsia"/>
          <w:sz w:val="24"/>
          <w:szCs w:val="24"/>
        </w:rPr>
        <w:t xml:space="preserve">　日</w:t>
      </w:r>
      <w:r w:rsidR="00354DAD">
        <w:rPr>
          <w:rFonts w:hint="eastAsia"/>
          <w:sz w:val="24"/>
          <w:szCs w:val="24"/>
        </w:rPr>
        <w:t xml:space="preserve">　</w:t>
      </w:r>
    </w:p>
    <w:p w:rsidR="0014385C" w:rsidRDefault="0014385C" w:rsidP="0014385C">
      <w:pPr>
        <w:jc w:val="right"/>
        <w:rPr>
          <w:sz w:val="24"/>
          <w:szCs w:val="24"/>
        </w:rPr>
      </w:pPr>
    </w:p>
    <w:p w:rsidR="0014385C" w:rsidRDefault="0014385C" w:rsidP="0014385C">
      <w:pPr>
        <w:wordWrap w:val="0"/>
        <w:jc w:val="right"/>
        <w:rPr>
          <w:sz w:val="24"/>
          <w:szCs w:val="24"/>
          <w:u w:val="single"/>
        </w:rPr>
      </w:pPr>
      <w:r w:rsidRPr="0014385C">
        <w:rPr>
          <w:rFonts w:hint="eastAsia"/>
          <w:sz w:val="24"/>
          <w:szCs w:val="24"/>
          <w:u w:val="single"/>
        </w:rPr>
        <w:t>医療機関名</w:t>
      </w:r>
      <w:r>
        <w:rPr>
          <w:rFonts w:hint="eastAsia"/>
          <w:sz w:val="24"/>
          <w:szCs w:val="24"/>
          <w:u w:val="single"/>
        </w:rPr>
        <w:t xml:space="preserve">　　　　　　　　　　　</w:t>
      </w:r>
      <w:r w:rsidR="00EC4846">
        <w:rPr>
          <w:rFonts w:hint="eastAsia"/>
          <w:sz w:val="24"/>
          <w:szCs w:val="24"/>
          <w:u w:val="single"/>
        </w:rPr>
        <w:t xml:space="preserve">　　</w:t>
      </w:r>
      <w:r>
        <w:rPr>
          <w:rFonts w:hint="eastAsia"/>
          <w:sz w:val="24"/>
          <w:szCs w:val="24"/>
          <w:u w:val="single"/>
        </w:rPr>
        <w:t xml:space="preserve">　　　　　　　　　　</w:t>
      </w:r>
    </w:p>
    <w:p w:rsidR="0014385C" w:rsidRDefault="0014385C" w:rsidP="0014385C">
      <w:pPr>
        <w:jc w:val="right"/>
        <w:rPr>
          <w:sz w:val="24"/>
          <w:szCs w:val="24"/>
          <w:u w:val="single"/>
        </w:rPr>
      </w:pPr>
    </w:p>
    <w:p w:rsidR="0014385C" w:rsidRDefault="0014385C" w:rsidP="0014385C">
      <w:pPr>
        <w:wordWrap w:val="0"/>
        <w:jc w:val="right"/>
        <w:rPr>
          <w:sz w:val="24"/>
          <w:szCs w:val="24"/>
          <w:u w:val="single"/>
        </w:rPr>
      </w:pPr>
      <w:r>
        <w:rPr>
          <w:rFonts w:hint="eastAsia"/>
          <w:sz w:val="24"/>
          <w:szCs w:val="24"/>
          <w:u w:val="single"/>
        </w:rPr>
        <w:t xml:space="preserve">医師名　　　　　</w:t>
      </w:r>
      <w:r w:rsidR="00EC4846">
        <w:rPr>
          <w:rFonts w:hint="eastAsia"/>
          <w:sz w:val="24"/>
          <w:szCs w:val="24"/>
          <w:u w:val="single"/>
        </w:rPr>
        <w:t xml:space="preserve">　　</w:t>
      </w:r>
      <w:r>
        <w:rPr>
          <w:rFonts w:hint="eastAsia"/>
          <w:sz w:val="24"/>
          <w:szCs w:val="24"/>
          <w:u w:val="single"/>
        </w:rPr>
        <w:t xml:space="preserve">　　　　　　　　　　　印またはサイン</w:t>
      </w:r>
    </w:p>
    <w:p w:rsidR="0014385C" w:rsidRDefault="0014385C" w:rsidP="0014385C">
      <w:pPr>
        <w:jc w:val="right"/>
        <w:rPr>
          <w:sz w:val="24"/>
          <w:szCs w:val="24"/>
          <w:u w:val="single"/>
        </w:rPr>
      </w:pPr>
    </w:p>
    <w:p w:rsidR="0014385C" w:rsidRDefault="00321B86" w:rsidP="007D2977">
      <w:pPr>
        <w:jc w:val="left"/>
        <w:rPr>
          <w:sz w:val="24"/>
          <w:szCs w:val="24"/>
          <w:u w:val="single"/>
        </w:rPr>
      </w:pPr>
      <w:r>
        <w:rPr>
          <w:rFonts w:hint="eastAsia"/>
          <w:sz w:val="28"/>
          <w:szCs w:val="28"/>
        </w:rPr>
        <w:t xml:space="preserve">　　　　　　　　　</w:t>
      </w:r>
    </w:p>
    <w:p w:rsidR="0014385C" w:rsidRPr="0014385C" w:rsidRDefault="0014385C" w:rsidP="0014385C">
      <w:pPr>
        <w:jc w:val="right"/>
        <w:rPr>
          <w:sz w:val="24"/>
          <w:szCs w:val="24"/>
          <w:u w:val="single"/>
        </w:rPr>
      </w:pPr>
    </w:p>
    <w:sectPr w:rsidR="0014385C" w:rsidRPr="0014385C" w:rsidSect="002E0B50">
      <w:pgSz w:w="10319" w:h="14571" w:code="13"/>
      <w:pgMar w:top="851" w:right="1077" w:bottom="96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80416"/>
    <w:multiLevelType w:val="hybridMultilevel"/>
    <w:tmpl w:val="AD72758A"/>
    <w:lvl w:ilvl="0" w:tplc="B8E47B44">
      <w:numFmt w:val="bullet"/>
      <w:lvlText w:val="□"/>
      <w:lvlJc w:val="left"/>
      <w:pPr>
        <w:ind w:left="600" w:hanging="360"/>
      </w:pPr>
      <w:rPr>
        <w:rFonts w:ascii="ＭＳ 明朝" w:eastAsia="ＭＳ 明朝" w:hAnsi="ＭＳ 明朝" w:cstheme="minorBidi" w:hint="eastAsia"/>
        <w:sz w:val="32"/>
        <w:szCs w:val="32"/>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5C"/>
    <w:rsid w:val="0014385C"/>
    <w:rsid w:val="00155756"/>
    <w:rsid w:val="002E0B50"/>
    <w:rsid w:val="00321B86"/>
    <w:rsid w:val="00354DAD"/>
    <w:rsid w:val="003B7AC7"/>
    <w:rsid w:val="004661FD"/>
    <w:rsid w:val="00627B06"/>
    <w:rsid w:val="007D2977"/>
    <w:rsid w:val="008D40DA"/>
    <w:rsid w:val="009D01D7"/>
    <w:rsid w:val="00B563BA"/>
    <w:rsid w:val="00BB3100"/>
    <w:rsid w:val="00BF65BB"/>
    <w:rsid w:val="00E9413A"/>
    <w:rsid w:val="00EC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F84AC2"/>
  <w15:docId w15:val="{50E08E2E-D4C0-405A-A6EB-EB3A269A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B50"/>
    <w:pPr>
      <w:ind w:leftChars="400" w:left="840"/>
    </w:pPr>
  </w:style>
  <w:style w:type="paragraph" w:styleId="a4">
    <w:name w:val="Balloon Text"/>
    <w:basedOn w:val="a"/>
    <w:link w:val="a5"/>
    <w:uiPriority w:val="99"/>
    <w:semiHidden/>
    <w:unhideWhenUsed/>
    <w:rsid w:val="00EC48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4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eiraku</dc:creator>
  <cp:lastModifiedBy>eiraku</cp:lastModifiedBy>
  <cp:revision>6</cp:revision>
  <cp:lastPrinted>2023-03-29T03:44:00Z</cp:lastPrinted>
  <dcterms:created xsi:type="dcterms:W3CDTF">2023-03-29T02:48:00Z</dcterms:created>
  <dcterms:modified xsi:type="dcterms:W3CDTF">2023-03-29T03:44:00Z</dcterms:modified>
</cp:coreProperties>
</file>